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DC" w:rsidRPr="00EE234E" w:rsidRDefault="009837DC" w:rsidP="00F44318">
      <w:pPr>
        <w:spacing w:line="276" w:lineRule="auto"/>
        <w:jc w:val="center"/>
        <w:rPr>
          <w:rFonts w:cstheme="minorHAnsi"/>
          <w:b/>
          <w:sz w:val="28"/>
          <w:szCs w:val="24"/>
          <w:u w:val="single"/>
        </w:rPr>
      </w:pPr>
      <w:bookmarkStart w:id="0" w:name="_GoBack"/>
      <w:bookmarkEnd w:id="0"/>
      <w:r w:rsidRPr="00EE234E">
        <w:rPr>
          <w:rFonts w:cstheme="minorHAnsi"/>
          <w:b/>
          <w:sz w:val="28"/>
          <w:szCs w:val="24"/>
          <w:u w:val="single"/>
        </w:rPr>
        <w:t>Updates in Management of Hepatobiliary, Pancreatic, and Gastric Malignancies</w:t>
      </w:r>
    </w:p>
    <w:p w:rsidR="009837DC" w:rsidRPr="00EE234E" w:rsidRDefault="009837DC" w:rsidP="00F44318">
      <w:pPr>
        <w:spacing w:line="276" w:lineRule="auto"/>
        <w:jc w:val="center"/>
        <w:rPr>
          <w:rFonts w:cstheme="minorHAnsi"/>
          <w:b/>
          <w:sz w:val="28"/>
          <w:szCs w:val="24"/>
          <w:u w:val="single"/>
        </w:rPr>
      </w:pPr>
      <w:r w:rsidRPr="00EE234E">
        <w:rPr>
          <w:rFonts w:cstheme="minorHAnsi"/>
          <w:b/>
          <w:sz w:val="28"/>
          <w:szCs w:val="24"/>
          <w:u w:val="single"/>
        </w:rPr>
        <w:t>May 30,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248"/>
        <w:gridCol w:w="3117"/>
      </w:tblGrid>
      <w:tr w:rsidR="009837DC" w:rsidRPr="00EE234E" w:rsidTr="00EE234E">
        <w:tc>
          <w:tcPr>
            <w:tcW w:w="985" w:type="dxa"/>
            <w:shd w:val="clear" w:color="auto" w:fill="B4C6E7" w:themeFill="accent1" w:themeFillTint="66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234E">
              <w:rPr>
                <w:rFonts w:cstheme="minorHAnsi"/>
                <w:b/>
                <w:spacing w:val="-4"/>
                <w:sz w:val="24"/>
                <w:szCs w:val="24"/>
              </w:rPr>
              <w:t>Time</w:t>
            </w:r>
          </w:p>
        </w:tc>
        <w:tc>
          <w:tcPr>
            <w:tcW w:w="5248" w:type="dxa"/>
            <w:shd w:val="clear" w:color="auto" w:fill="B4C6E7" w:themeFill="accent1" w:themeFillTint="66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234E">
              <w:rPr>
                <w:rFonts w:cstheme="minorHAnsi"/>
                <w:b/>
                <w:spacing w:val="-2"/>
                <w:sz w:val="24"/>
                <w:szCs w:val="24"/>
              </w:rPr>
              <w:t>Event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234E">
              <w:rPr>
                <w:rFonts w:cstheme="minorHAnsi"/>
                <w:b/>
                <w:spacing w:val="-2"/>
                <w:sz w:val="24"/>
                <w:szCs w:val="24"/>
              </w:rPr>
              <w:t>Speaker</w:t>
            </w:r>
          </w:p>
        </w:tc>
      </w:tr>
      <w:tr w:rsidR="009837DC" w:rsidRPr="00EE234E" w:rsidTr="00EE234E">
        <w:tc>
          <w:tcPr>
            <w:tcW w:w="985" w:type="dxa"/>
            <w:shd w:val="clear" w:color="auto" w:fill="FFFF00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234E">
              <w:rPr>
                <w:rFonts w:cstheme="minorHAnsi"/>
                <w:b/>
                <w:spacing w:val="-4"/>
                <w:sz w:val="24"/>
                <w:szCs w:val="24"/>
                <w:highlight w:val="yellow"/>
              </w:rPr>
              <w:t>7.00</w:t>
            </w:r>
          </w:p>
        </w:tc>
        <w:tc>
          <w:tcPr>
            <w:tcW w:w="5248" w:type="dxa"/>
            <w:shd w:val="clear" w:color="auto" w:fill="FFFF00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234E">
              <w:rPr>
                <w:rFonts w:cstheme="minorHAnsi"/>
                <w:b/>
                <w:sz w:val="24"/>
                <w:szCs w:val="24"/>
                <w:highlight w:val="yellow"/>
              </w:rPr>
              <w:t>Registration</w:t>
            </w:r>
            <w:r w:rsidRPr="00EE234E">
              <w:rPr>
                <w:rFonts w:cstheme="minorHAnsi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E234E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and </w:t>
            </w:r>
            <w:r w:rsidRPr="00EE234E">
              <w:rPr>
                <w:rFonts w:cstheme="minorHAnsi"/>
                <w:b/>
                <w:spacing w:val="-2"/>
                <w:sz w:val="24"/>
                <w:szCs w:val="24"/>
                <w:highlight w:val="yellow"/>
              </w:rPr>
              <w:t>breakfast</w:t>
            </w:r>
          </w:p>
        </w:tc>
        <w:tc>
          <w:tcPr>
            <w:tcW w:w="3117" w:type="dxa"/>
            <w:shd w:val="clear" w:color="auto" w:fill="FFFF00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837DC" w:rsidRPr="00EE234E" w:rsidTr="009837DC">
        <w:tc>
          <w:tcPr>
            <w:tcW w:w="985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pacing w:val="-4"/>
                <w:sz w:val="24"/>
                <w:szCs w:val="24"/>
              </w:rPr>
              <w:t>8.00</w:t>
            </w:r>
          </w:p>
        </w:tc>
        <w:tc>
          <w:tcPr>
            <w:tcW w:w="5248" w:type="dxa"/>
          </w:tcPr>
          <w:p w:rsidR="009837DC" w:rsidRPr="00EE234E" w:rsidRDefault="009837DC" w:rsidP="00F44318">
            <w:pPr>
              <w:tabs>
                <w:tab w:val="left" w:pos="3795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Welcome and Introduction</w:t>
            </w:r>
          </w:p>
        </w:tc>
        <w:tc>
          <w:tcPr>
            <w:tcW w:w="3117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Hospital Leadership and Zahra Shafaee</w:t>
            </w:r>
            <w:r w:rsidR="00B2669A">
              <w:rPr>
                <w:rFonts w:cstheme="minorHAnsi"/>
                <w:sz w:val="24"/>
                <w:szCs w:val="24"/>
              </w:rPr>
              <w:t>,</w:t>
            </w:r>
            <w:r w:rsidRPr="00EE234E">
              <w:rPr>
                <w:rFonts w:cstheme="minorHAnsi"/>
                <w:sz w:val="24"/>
                <w:szCs w:val="24"/>
              </w:rPr>
              <w:t xml:space="preserve"> MD</w:t>
            </w:r>
            <w:r w:rsidR="00B2669A">
              <w:rPr>
                <w:rFonts w:cstheme="minorHAnsi"/>
                <w:sz w:val="24"/>
                <w:szCs w:val="24"/>
              </w:rPr>
              <w:t xml:space="preserve">, </w:t>
            </w:r>
            <w:r w:rsidRPr="00EE234E">
              <w:rPr>
                <w:rFonts w:cstheme="minorHAnsi"/>
                <w:sz w:val="24"/>
                <w:szCs w:val="24"/>
              </w:rPr>
              <w:t>MBA</w:t>
            </w:r>
          </w:p>
        </w:tc>
      </w:tr>
      <w:tr w:rsidR="009837DC" w:rsidRPr="00EE234E" w:rsidTr="009837DC">
        <w:tc>
          <w:tcPr>
            <w:tcW w:w="985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8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234E">
              <w:rPr>
                <w:rFonts w:cstheme="minorHAnsi"/>
                <w:b/>
                <w:sz w:val="24"/>
                <w:szCs w:val="24"/>
              </w:rPr>
              <w:t>Patient</w:t>
            </w:r>
            <w:r w:rsidRPr="00EE234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b/>
                <w:sz w:val="24"/>
                <w:szCs w:val="24"/>
              </w:rPr>
              <w:t>centric</w:t>
            </w:r>
            <w:r w:rsidRPr="00EE234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b/>
                <w:sz w:val="24"/>
                <w:szCs w:val="24"/>
              </w:rPr>
              <w:t>management</w:t>
            </w:r>
            <w:r w:rsidRPr="00EE234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b/>
                <w:sz w:val="24"/>
                <w:szCs w:val="24"/>
              </w:rPr>
              <w:t>of</w:t>
            </w:r>
            <w:r w:rsidRPr="00EE234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b/>
                <w:sz w:val="24"/>
                <w:szCs w:val="24"/>
              </w:rPr>
              <w:t>gastric</w:t>
            </w:r>
            <w:r w:rsidRPr="00EE234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b/>
                <w:spacing w:val="-2"/>
                <w:sz w:val="24"/>
                <w:szCs w:val="24"/>
              </w:rPr>
              <w:t>cancers</w:t>
            </w:r>
          </w:p>
        </w:tc>
        <w:tc>
          <w:tcPr>
            <w:tcW w:w="3117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837DC" w:rsidRPr="00EE234E" w:rsidTr="009837DC">
        <w:tc>
          <w:tcPr>
            <w:tcW w:w="985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8:20</w:t>
            </w:r>
          </w:p>
        </w:tc>
        <w:tc>
          <w:tcPr>
            <w:tcW w:w="5248" w:type="dxa"/>
          </w:tcPr>
          <w:p w:rsidR="009837DC" w:rsidRPr="00EE234E" w:rsidRDefault="009837DC" w:rsidP="00F44318">
            <w:pPr>
              <w:tabs>
                <w:tab w:val="left" w:pos="4185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Screening</w:t>
            </w:r>
            <w:r w:rsidRPr="00EE234E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and</w:t>
            </w:r>
            <w:r w:rsidRPr="00EE234E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endoscopic</w:t>
            </w:r>
            <w:r w:rsidRPr="00EE234E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management</w:t>
            </w:r>
            <w:r w:rsidRPr="00EE234E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of</w:t>
            </w:r>
            <w:r w:rsidRPr="00EE234E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early gastric cancers</w:t>
            </w:r>
          </w:p>
        </w:tc>
        <w:tc>
          <w:tcPr>
            <w:tcW w:w="3117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Krishna Gurram</w:t>
            </w:r>
            <w:r w:rsidR="00B2669A">
              <w:rPr>
                <w:rFonts w:cstheme="minorHAnsi"/>
                <w:sz w:val="24"/>
                <w:szCs w:val="24"/>
              </w:rPr>
              <w:t xml:space="preserve">, </w:t>
            </w:r>
            <w:r w:rsidRPr="00EE234E">
              <w:rPr>
                <w:rFonts w:cstheme="minorHAnsi"/>
                <w:sz w:val="24"/>
                <w:szCs w:val="24"/>
              </w:rPr>
              <w:t>MD</w:t>
            </w:r>
          </w:p>
        </w:tc>
      </w:tr>
      <w:tr w:rsidR="009837DC" w:rsidRPr="00EE234E" w:rsidTr="009837DC">
        <w:tc>
          <w:tcPr>
            <w:tcW w:w="985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8:40</w:t>
            </w:r>
          </w:p>
        </w:tc>
        <w:tc>
          <w:tcPr>
            <w:tcW w:w="5248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Current Landscape of Immuno-oncology and Targeted</w:t>
            </w:r>
            <w:r w:rsidRPr="00EE234E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therapies</w:t>
            </w:r>
            <w:r w:rsidRPr="00EE234E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in</w:t>
            </w:r>
            <w:r w:rsidRPr="00EE234E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HPB</w:t>
            </w:r>
            <w:r w:rsidRPr="00EE234E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and</w:t>
            </w:r>
            <w:r w:rsidRPr="00EE234E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Gastric</w:t>
            </w:r>
            <w:r w:rsidRPr="00EE234E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Cancers</w:t>
            </w:r>
          </w:p>
        </w:tc>
        <w:tc>
          <w:tcPr>
            <w:tcW w:w="3117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Louise Connell</w:t>
            </w:r>
            <w:r w:rsidR="00B2669A">
              <w:rPr>
                <w:rFonts w:cstheme="minorHAnsi"/>
                <w:sz w:val="24"/>
                <w:szCs w:val="24"/>
              </w:rPr>
              <w:t xml:space="preserve">, </w:t>
            </w:r>
            <w:r w:rsidRPr="00EE234E">
              <w:rPr>
                <w:rFonts w:cstheme="minorHAnsi"/>
                <w:spacing w:val="-5"/>
                <w:sz w:val="24"/>
                <w:szCs w:val="24"/>
              </w:rPr>
              <w:t>MD</w:t>
            </w:r>
          </w:p>
        </w:tc>
      </w:tr>
      <w:tr w:rsidR="009837DC" w:rsidRPr="00EE234E" w:rsidTr="009837DC">
        <w:tc>
          <w:tcPr>
            <w:tcW w:w="985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9:00</w:t>
            </w:r>
          </w:p>
        </w:tc>
        <w:tc>
          <w:tcPr>
            <w:tcW w:w="5248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Surgical Management of Gastric Cancers (from Robotics to HIPEC)</w:t>
            </w:r>
          </w:p>
        </w:tc>
        <w:tc>
          <w:tcPr>
            <w:tcW w:w="3117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Zahra</w:t>
            </w:r>
            <w:r w:rsidRPr="00EE234E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Shafaee,</w:t>
            </w:r>
            <w:r w:rsidRPr="00EE234E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MD</w:t>
            </w:r>
            <w:r w:rsidR="00B2669A">
              <w:rPr>
                <w:rFonts w:cstheme="minorHAnsi"/>
                <w:sz w:val="24"/>
                <w:szCs w:val="24"/>
              </w:rPr>
              <w:t xml:space="preserve">, </w:t>
            </w:r>
            <w:r w:rsidRPr="00EE234E">
              <w:rPr>
                <w:rFonts w:cstheme="minorHAnsi"/>
                <w:spacing w:val="-5"/>
                <w:sz w:val="24"/>
                <w:szCs w:val="24"/>
              </w:rPr>
              <w:t>MBA</w:t>
            </w:r>
          </w:p>
        </w:tc>
      </w:tr>
      <w:tr w:rsidR="009837DC" w:rsidRPr="00EE234E" w:rsidTr="00EE234E">
        <w:tc>
          <w:tcPr>
            <w:tcW w:w="985" w:type="dxa"/>
            <w:shd w:val="clear" w:color="auto" w:fill="FFFF00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234E">
              <w:rPr>
                <w:rFonts w:cstheme="minorHAnsi"/>
                <w:b/>
                <w:spacing w:val="-4"/>
                <w:sz w:val="24"/>
                <w:szCs w:val="24"/>
              </w:rPr>
              <w:t>9:20</w:t>
            </w:r>
          </w:p>
        </w:tc>
        <w:tc>
          <w:tcPr>
            <w:tcW w:w="5248" w:type="dxa"/>
            <w:shd w:val="clear" w:color="auto" w:fill="FFFF00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234E">
              <w:rPr>
                <w:rFonts w:cstheme="minorHAnsi"/>
                <w:b/>
                <w:spacing w:val="-5"/>
                <w:sz w:val="24"/>
                <w:szCs w:val="24"/>
              </w:rPr>
              <w:t>Q&amp;A</w:t>
            </w:r>
          </w:p>
        </w:tc>
        <w:tc>
          <w:tcPr>
            <w:tcW w:w="3117" w:type="dxa"/>
            <w:shd w:val="clear" w:color="auto" w:fill="FFFF00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234E">
              <w:rPr>
                <w:rFonts w:cstheme="minorHAnsi"/>
                <w:b/>
                <w:sz w:val="24"/>
                <w:szCs w:val="24"/>
              </w:rPr>
              <w:t>Moderator:</w:t>
            </w:r>
            <w:r w:rsidRPr="00EE234E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b/>
                <w:sz w:val="24"/>
                <w:szCs w:val="24"/>
              </w:rPr>
              <w:t>Joshua</w:t>
            </w:r>
            <w:r w:rsidRPr="00EE234E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b/>
                <w:sz w:val="24"/>
                <w:szCs w:val="24"/>
              </w:rPr>
              <w:t>Aron</w:t>
            </w:r>
            <w:r w:rsidR="00B2669A">
              <w:rPr>
                <w:rFonts w:cstheme="minorHAnsi"/>
                <w:b/>
                <w:sz w:val="24"/>
                <w:szCs w:val="24"/>
              </w:rPr>
              <w:t>,</w:t>
            </w:r>
            <w:r w:rsidRPr="00EE234E">
              <w:rPr>
                <w:rFonts w:cstheme="minorHAnsi"/>
                <w:b/>
                <w:spacing w:val="-5"/>
                <w:sz w:val="24"/>
                <w:szCs w:val="24"/>
              </w:rPr>
              <w:t xml:space="preserve"> MD</w:t>
            </w:r>
          </w:p>
        </w:tc>
      </w:tr>
      <w:tr w:rsidR="009837DC" w:rsidRPr="00EE234E" w:rsidTr="009837DC">
        <w:tc>
          <w:tcPr>
            <w:tcW w:w="985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8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234E">
              <w:rPr>
                <w:rFonts w:cstheme="minorHAnsi"/>
                <w:b/>
                <w:sz w:val="24"/>
                <w:szCs w:val="24"/>
              </w:rPr>
              <w:t>Liver</w:t>
            </w:r>
            <w:r w:rsidRPr="00EE234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b/>
                <w:sz w:val="24"/>
                <w:szCs w:val="24"/>
              </w:rPr>
              <w:t>and</w:t>
            </w:r>
            <w:r w:rsidRPr="00EE234E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b/>
                <w:sz w:val="24"/>
                <w:szCs w:val="24"/>
              </w:rPr>
              <w:t>biliary</w:t>
            </w:r>
            <w:r w:rsidRPr="00EE234E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b/>
                <w:spacing w:val="-2"/>
                <w:sz w:val="24"/>
                <w:szCs w:val="24"/>
              </w:rPr>
              <w:t>system</w:t>
            </w:r>
          </w:p>
        </w:tc>
        <w:tc>
          <w:tcPr>
            <w:tcW w:w="3117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837DC" w:rsidRPr="00EE234E" w:rsidTr="009837DC">
        <w:tc>
          <w:tcPr>
            <w:tcW w:w="985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9:30</w:t>
            </w:r>
          </w:p>
        </w:tc>
        <w:tc>
          <w:tcPr>
            <w:tcW w:w="5248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Biliary strictures and cholangiocarcinoma: A diagnostic conundrum.</w:t>
            </w:r>
          </w:p>
        </w:tc>
        <w:tc>
          <w:tcPr>
            <w:tcW w:w="3117" w:type="dxa"/>
          </w:tcPr>
          <w:p w:rsidR="009837DC" w:rsidRPr="00EE234E" w:rsidRDefault="009837DC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Krishna</w:t>
            </w:r>
            <w:r w:rsidRPr="00EE234E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Gurram</w:t>
            </w:r>
            <w:r w:rsidR="00B2669A">
              <w:rPr>
                <w:rFonts w:cstheme="minorHAnsi"/>
                <w:sz w:val="24"/>
                <w:szCs w:val="24"/>
              </w:rPr>
              <w:t xml:space="preserve">, </w:t>
            </w:r>
            <w:r w:rsidRPr="00EE234E">
              <w:rPr>
                <w:rFonts w:cstheme="minorHAnsi"/>
                <w:spacing w:val="-5"/>
                <w:sz w:val="24"/>
                <w:szCs w:val="24"/>
              </w:rPr>
              <w:t>MD</w:t>
            </w:r>
          </w:p>
        </w:tc>
      </w:tr>
      <w:tr w:rsidR="001904B6" w:rsidRPr="00EE234E" w:rsidTr="009837DC">
        <w:tc>
          <w:tcPr>
            <w:tcW w:w="985" w:type="dxa"/>
          </w:tcPr>
          <w:p w:rsidR="001904B6" w:rsidRPr="00EE234E" w:rsidRDefault="001904B6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9:50</w:t>
            </w:r>
          </w:p>
        </w:tc>
        <w:tc>
          <w:tcPr>
            <w:tcW w:w="5248" w:type="dxa"/>
          </w:tcPr>
          <w:p w:rsidR="001904B6" w:rsidRPr="00EE234E" w:rsidRDefault="001904B6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Surveillance</w:t>
            </w:r>
            <w:r w:rsidRPr="00EE234E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protocols</w:t>
            </w:r>
            <w:r w:rsidRPr="00EE234E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for</w:t>
            </w:r>
            <w:r w:rsidRPr="00EE234E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Hepatocellular</w:t>
            </w:r>
            <w:r w:rsidRPr="00EE234E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carcinoma in high risk patients: Elmhurst Experience</w:t>
            </w:r>
          </w:p>
        </w:tc>
        <w:tc>
          <w:tcPr>
            <w:tcW w:w="3117" w:type="dxa"/>
          </w:tcPr>
          <w:p w:rsidR="001904B6" w:rsidRPr="00EE234E" w:rsidRDefault="001904B6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Joshua Aron</w:t>
            </w:r>
            <w:r w:rsidR="00B2669A">
              <w:rPr>
                <w:rFonts w:cstheme="minorHAnsi"/>
                <w:sz w:val="24"/>
                <w:szCs w:val="24"/>
              </w:rPr>
              <w:t xml:space="preserve">, </w:t>
            </w:r>
            <w:r w:rsidRPr="00EE234E">
              <w:rPr>
                <w:rFonts w:cstheme="minorHAnsi"/>
                <w:sz w:val="24"/>
                <w:szCs w:val="24"/>
              </w:rPr>
              <w:t>MD</w:t>
            </w:r>
          </w:p>
        </w:tc>
      </w:tr>
      <w:tr w:rsidR="001904B6" w:rsidRPr="00EE234E" w:rsidTr="009837DC">
        <w:tc>
          <w:tcPr>
            <w:tcW w:w="985" w:type="dxa"/>
          </w:tcPr>
          <w:p w:rsidR="001904B6" w:rsidRPr="00EE234E" w:rsidRDefault="001904B6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pacing w:val="-2"/>
                <w:sz w:val="24"/>
                <w:szCs w:val="24"/>
              </w:rPr>
              <w:t>10:10</w:t>
            </w:r>
          </w:p>
        </w:tc>
        <w:tc>
          <w:tcPr>
            <w:tcW w:w="5248" w:type="dxa"/>
          </w:tcPr>
          <w:p w:rsidR="001904B6" w:rsidRPr="00EE234E" w:rsidRDefault="001904B6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Real</w:t>
            </w:r>
            <w:r w:rsidRPr="00EE234E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World</w:t>
            </w:r>
            <w:r w:rsidRPr="00EE234E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experience</w:t>
            </w:r>
            <w:r w:rsidRPr="00EE234E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of</w:t>
            </w:r>
            <w:r w:rsidRPr="00EE234E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HAI</w:t>
            </w:r>
            <w:r w:rsidRPr="00EE234E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pumps</w:t>
            </w:r>
            <w:r w:rsidRPr="00EE234E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for</w:t>
            </w:r>
            <w:r w:rsidRPr="00EE234E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colorectal liver metastasis and cholangiocarcinomas</w:t>
            </w:r>
          </w:p>
        </w:tc>
        <w:tc>
          <w:tcPr>
            <w:tcW w:w="3117" w:type="dxa"/>
          </w:tcPr>
          <w:p w:rsidR="001904B6" w:rsidRPr="00EE234E" w:rsidRDefault="001904B6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w w:val="105"/>
                <w:sz w:val="24"/>
                <w:szCs w:val="24"/>
              </w:rPr>
              <w:t>Jennifer</w:t>
            </w:r>
            <w:r w:rsidRPr="00EE234E">
              <w:rPr>
                <w:rFonts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w w:val="105"/>
                <w:sz w:val="24"/>
                <w:szCs w:val="24"/>
              </w:rPr>
              <w:t>Whittington</w:t>
            </w:r>
            <w:r w:rsidR="00B2669A">
              <w:rPr>
                <w:rFonts w:cstheme="minorHAnsi"/>
                <w:w w:val="105"/>
                <w:sz w:val="24"/>
                <w:szCs w:val="24"/>
              </w:rPr>
              <w:t xml:space="preserve">, </w:t>
            </w:r>
            <w:r w:rsidRPr="00EE234E">
              <w:rPr>
                <w:rFonts w:cstheme="minorHAnsi"/>
                <w:spacing w:val="-5"/>
                <w:w w:val="105"/>
                <w:sz w:val="24"/>
                <w:szCs w:val="24"/>
              </w:rPr>
              <w:t>MD</w:t>
            </w:r>
          </w:p>
        </w:tc>
      </w:tr>
      <w:tr w:rsidR="00EE234E" w:rsidRPr="00EE234E" w:rsidTr="009837DC">
        <w:tc>
          <w:tcPr>
            <w:tcW w:w="985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pacing w:val="-2"/>
                <w:sz w:val="24"/>
                <w:szCs w:val="24"/>
              </w:rPr>
              <w:t>10:30</w:t>
            </w:r>
          </w:p>
        </w:tc>
        <w:tc>
          <w:tcPr>
            <w:tcW w:w="5248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Multidisciplinary</w:t>
            </w:r>
            <w:r w:rsidRPr="00EE234E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management</w:t>
            </w:r>
            <w:r w:rsidRPr="00EE234E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of</w:t>
            </w:r>
            <w:r w:rsidRPr="00EE234E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gallbladder</w:t>
            </w:r>
            <w:r w:rsidRPr="00EE234E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and biliary tract cancers</w:t>
            </w:r>
          </w:p>
        </w:tc>
        <w:tc>
          <w:tcPr>
            <w:tcW w:w="3117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Myron</w:t>
            </w:r>
            <w:r w:rsidRPr="00EE234E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Schwartz</w:t>
            </w:r>
            <w:r w:rsidR="00B2669A">
              <w:rPr>
                <w:rFonts w:cstheme="minorHAnsi"/>
                <w:sz w:val="24"/>
                <w:szCs w:val="24"/>
              </w:rPr>
              <w:t xml:space="preserve">, </w:t>
            </w:r>
            <w:r w:rsidRPr="00EE234E">
              <w:rPr>
                <w:rFonts w:cstheme="minorHAnsi"/>
                <w:spacing w:val="-5"/>
                <w:sz w:val="24"/>
                <w:szCs w:val="24"/>
              </w:rPr>
              <w:t>MD</w:t>
            </w:r>
          </w:p>
        </w:tc>
      </w:tr>
      <w:tr w:rsidR="00EE234E" w:rsidRPr="00EE234E" w:rsidTr="00EE234E">
        <w:tc>
          <w:tcPr>
            <w:tcW w:w="985" w:type="dxa"/>
            <w:shd w:val="clear" w:color="auto" w:fill="FFFF00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234E">
              <w:rPr>
                <w:rFonts w:cstheme="minorHAnsi"/>
                <w:b/>
                <w:spacing w:val="-2"/>
                <w:sz w:val="24"/>
                <w:szCs w:val="24"/>
              </w:rPr>
              <w:t>10:50</w:t>
            </w:r>
          </w:p>
        </w:tc>
        <w:tc>
          <w:tcPr>
            <w:tcW w:w="5248" w:type="dxa"/>
            <w:shd w:val="clear" w:color="auto" w:fill="FFFF00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234E">
              <w:rPr>
                <w:rFonts w:cstheme="minorHAnsi"/>
                <w:b/>
                <w:spacing w:val="-5"/>
                <w:sz w:val="24"/>
                <w:szCs w:val="24"/>
              </w:rPr>
              <w:t>Q&amp;A</w:t>
            </w:r>
          </w:p>
        </w:tc>
        <w:tc>
          <w:tcPr>
            <w:tcW w:w="3117" w:type="dxa"/>
            <w:shd w:val="clear" w:color="auto" w:fill="FFFF00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234E">
              <w:rPr>
                <w:rFonts w:cstheme="minorHAnsi"/>
                <w:b/>
                <w:sz w:val="24"/>
                <w:szCs w:val="24"/>
              </w:rPr>
              <w:t>Moderator:</w:t>
            </w:r>
            <w:r w:rsidR="00F4431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b/>
                <w:sz w:val="24"/>
                <w:szCs w:val="24"/>
              </w:rPr>
              <w:t>Zahra</w:t>
            </w:r>
            <w:r w:rsidRPr="00EE234E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b/>
                <w:sz w:val="24"/>
                <w:szCs w:val="24"/>
              </w:rPr>
              <w:t>Shafaee</w:t>
            </w:r>
            <w:r w:rsidR="00B2669A">
              <w:rPr>
                <w:rFonts w:cstheme="minorHAnsi"/>
                <w:b/>
                <w:sz w:val="24"/>
                <w:szCs w:val="24"/>
              </w:rPr>
              <w:t>,</w:t>
            </w:r>
            <w:r w:rsidRPr="00EE234E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b/>
                <w:spacing w:val="-5"/>
                <w:sz w:val="24"/>
                <w:szCs w:val="24"/>
              </w:rPr>
              <w:t>MD</w:t>
            </w:r>
          </w:p>
        </w:tc>
      </w:tr>
      <w:tr w:rsidR="00EE234E" w:rsidRPr="00EE234E" w:rsidTr="00EE234E">
        <w:tc>
          <w:tcPr>
            <w:tcW w:w="985" w:type="dxa"/>
            <w:shd w:val="clear" w:color="auto" w:fill="B4C6E7" w:themeFill="accent1" w:themeFillTint="66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pacing w:val="-2"/>
                <w:sz w:val="24"/>
                <w:szCs w:val="24"/>
              </w:rPr>
              <w:t>11:00</w:t>
            </w:r>
          </w:p>
        </w:tc>
        <w:tc>
          <w:tcPr>
            <w:tcW w:w="5248" w:type="dxa"/>
            <w:shd w:val="clear" w:color="auto" w:fill="B4C6E7" w:themeFill="accent1" w:themeFillTint="66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z w:val="24"/>
                <w:szCs w:val="24"/>
              </w:rPr>
              <w:t>Coﬀee</w:t>
            </w:r>
            <w:r w:rsidRPr="00B2669A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2669A">
              <w:rPr>
                <w:rFonts w:cstheme="minorHAnsi"/>
                <w:b/>
                <w:spacing w:val="-2"/>
                <w:sz w:val="24"/>
                <w:szCs w:val="24"/>
              </w:rPr>
              <w:t>break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234E" w:rsidRPr="00EE234E" w:rsidTr="009837DC">
        <w:tc>
          <w:tcPr>
            <w:tcW w:w="985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8" w:type="dxa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z w:val="24"/>
                <w:szCs w:val="24"/>
              </w:rPr>
              <w:t>Emerging</w:t>
            </w:r>
            <w:r w:rsidRPr="00B2669A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B2669A">
              <w:rPr>
                <w:rFonts w:cstheme="minorHAnsi"/>
                <w:b/>
                <w:spacing w:val="-2"/>
                <w:sz w:val="24"/>
                <w:szCs w:val="24"/>
              </w:rPr>
              <w:t>Technology</w:t>
            </w:r>
          </w:p>
        </w:tc>
        <w:tc>
          <w:tcPr>
            <w:tcW w:w="3117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234E" w:rsidRPr="00EE234E" w:rsidTr="009837DC">
        <w:tc>
          <w:tcPr>
            <w:tcW w:w="985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pacing w:val="-2"/>
                <w:sz w:val="24"/>
                <w:szCs w:val="24"/>
              </w:rPr>
              <w:t>11:20</w:t>
            </w:r>
          </w:p>
        </w:tc>
        <w:tc>
          <w:tcPr>
            <w:tcW w:w="5248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Evolving</w:t>
            </w:r>
            <w:r w:rsidRPr="00EE234E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role</w:t>
            </w:r>
            <w:r w:rsidRPr="00EE234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of</w:t>
            </w:r>
            <w:r w:rsidRPr="00EE234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histotripsy</w:t>
            </w:r>
            <w:r w:rsidRPr="00EE234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in</w:t>
            </w:r>
            <w:r w:rsidRPr="00EE234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HPB</w:t>
            </w:r>
            <w:r w:rsidRPr="00EE234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pacing w:val="-2"/>
                <w:sz w:val="24"/>
                <w:szCs w:val="24"/>
              </w:rPr>
              <w:t>tumors</w:t>
            </w:r>
          </w:p>
        </w:tc>
        <w:tc>
          <w:tcPr>
            <w:tcW w:w="3117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Dr</w:t>
            </w:r>
            <w:r w:rsidRPr="00EE234E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color w:val="212121"/>
                <w:sz w:val="24"/>
                <w:szCs w:val="24"/>
              </w:rPr>
              <w:t>Young</w:t>
            </w:r>
            <w:r w:rsidRPr="00EE234E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color w:val="212121"/>
                <w:sz w:val="24"/>
                <w:szCs w:val="24"/>
              </w:rPr>
              <w:t>K.</w:t>
            </w:r>
            <w:r w:rsidRPr="00EE234E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color w:val="212121"/>
                <w:sz w:val="24"/>
                <w:szCs w:val="24"/>
              </w:rPr>
              <w:t>Hong,</w:t>
            </w:r>
            <w:r w:rsidRPr="00EE234E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color w:val="212121"/>
                <w:sz w:val="24"/>
                <w:szCs w:val="24"/>
              </w:rPr>
              <w:t>MD</w:t>
            </w:r>
            <w:r w:rsidR="00B2669A">
              <w:rPr>
                <w:rFonts w:cstheme="minorHAnsi"/>
                <w:color w:val="212121"/>
                <w:sz w:val="24"/>
                <w:szCs w:val="24"/>
              </w:rPr>
              <w:t xml:space="preserve">, </w:t>
            </w:r>
            <w:r w:rsidRPr="00EE234E">
              <w:rPr>
                <w:rFonts w:cstheme="minorHAnsi"/>
                <w:color w:val="212121"/>
                <w:spacing w:val="-5"/>
                <w:sz w:val="24"/>
                <w:szCs w:val="24"/>
              </w:rPr>
              <w:t>MPH</w:t>
            </w:r>
          </w:p>
        </w:tc>
      </w:tr>
      <w:tr w:rsidR="00EE234E" w:rsidRPr="00EE234E" w:rsidTr="009837DC">
        <w:tc>
          <w:tcPr>
            <w:tcW w:w="985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pacing w:val="-2"/>
                <w:sz w:val="24"/>
                <w:szCs w:val="24"/>
              </w:rPr>
              <w:t>11:40</w:t>
            </w:r>
          </w:p>
        </w:tc>
        <w:tc>
          <w:tcPr>
            <w:tcW w:w="5248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color w:val="1C1C1C"/>
                <w:spacing w:val="-2"/>
                <w:sz w:val="24"/>
                <w:szCs w:val="24"/>
              </w:rPr>
              <w:t xml:space="preserve">Designing clinical trials for innovative medications </w:t>
            </w:r>
            <w:r w:rsidRPr="00EE234E">
              <w:rPr>
                <w:rFonts w:cstheme="minorHAnsi"/>
                <w:color w:val="1C1C1C"/>
                <w:sz w:val="24"/>
                <w:szCs w:val="24"/>
              </w:rPr>
              <w:t>and available trials for HPB/gastric malignancies: The Sinai Collaborative.</w:t>
            </w:r>
          </w:p>
        </w:tc>
        <w:tc>
          <w:tcPr>
            <w:tcW w:w="3117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Dan</w:t>
            </w:r>
            <w:r w:rsidRPr="00EE234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Feng</w:t>
            </w:r>
            <w:r w:rsidR="00B2669A">
              <w:rPr>
                <w:rFonts w:cstheme="minorHAnsi"/>
                <w:sz w:val="24"/>
                <w:szCs w:val="24"/>
              </w:rPr>
              <w:t xml:space="preserve">, </w:t>
            </w:r>
            <w:r w:rsidRPr="00EE234E">
              <w:rPr>
                <w:rFonts w:cstheme="minorHAnsi"/>
                <w:sz w:val="24"/>
                <w:szCs w:val="24"/>
              </w:rPr>
              <w:t>MD</w:t>
            </w:r>
            <w:r w:rsidR="00B2669A">
              <w:rPr>
                <w:rFonts w:cstheme="minorHAnsi"/>
                <w:sz w:val="24"/>
                <w:szCs w:val="24"/>
              </w:rPr>
              <w:t xml:space="preserve">, </w:t>
            </w:r>
            <w:r w:rsidRPr="00EE234E">
              <w:rPr>
                <w:rFonts w:cstheme="minorHAnsi"/>
                <w:spacing w:val="-5"/>
                <w:sz w:val="24"/>
                <w:szCs w:val="24"/>
              </w:rPr>
              <w:t>PhD</w:t>
            </w:r>
          </w:p>
        </w:tc>
      </w:tr>
      <w:tr w:rsidR="00EE234E" w:rsidRPr="00EE234E" w:rsidTr="00EE234E">
        <w:tc>
          <w:tcPr>
            <w:tcW w:w="985" w:type="dxa"/>
            <w:shd w:val="clear" w:color="auto" w:fill="FFFF00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pacing w:val="-2"/>
                <w:sz w:val="24"/>
                <w:szCs w:val="24"/>
              </w:rPr>
              <w:t>12:00</w:t>
            </w:r>
          </w:p>
        </w:tc>
        <w:tc>
          <w:tcPr>
            <w:tcW w:w="5248" w:type="dxa"/>
            <w:shd w:val="clear" w:color="auto" w:fill="FFFF00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pacing w:val="-5"/>
                <w:sz w:val="24"/>
                <w:szCs w:val="24"/>
              </w:rPr>
              <w:t>Q&amp;A</w:t>
            </w:r>
          </w:p>
        </w:tc>
        <w:tc>
          <w:tcPr>
            <w:tcW w:w="3117" w:type="dxa"/>
            <w:shd w:val="clear" w:color="auto" w:fill="FFFF00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z w:val="24"/>
                <w:szCs w:val="24"/>
              </w:rPr>
              <w:t>Moderator:</w:t>
            </w:r>
            <w:r w:rsidRPr="00B2669A">
              <w:rPr>
                <w:rFonts w:cstheme="minorHAnsi"/>
                <w:b/>
                <w:spacing w:val="40"/>
                <w:sz w:val="24"/>
                <w:szCs w:val="24"/>
              </w:rPr>
              <w:t xml:space="preserve"> </w:t>
            </w:r>
            <w:r w:rsidRPr="00B2669A">
              <w:rPr>
                <w:rFonts w:cstheme="minorHAnsi"/>
                <w:b/>
                <w:sz w:val="24"/>
                <w:szCs w:val="24"/>
              </w:rPr>
              <w:t>Jennifer Whittington</w:t>
            </w:r>
            <w:r w:rsidR="00B2669A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B2669A">
              <w:rPr>
                <w:rFonts w:cstheme="minorHAnsi"/>
                <w:b/>
                <w:sz w:val="24"/>
                <w:szCs w:val="24"/>
              </w:rPr>
              <w:t>MD</w:t>
            </w:r>
            <w:r w:rsidR="00B2669A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B2669A">
              <w:rPr>
                <w:rFonts w:cstheme="minorHAnsi"/>
                <w:b/>
                <w:sz w:val="24"/>
                <w:szCs w:val="24"/>
              </w:rPr>
              <w:t>PhD</w:t>
            </w:r>
          </w:p>
        </w:tc>
      </w:tr>
      <w:tr w:rsidR="00EE234E" w:rsidRPr="00EE234E" w:rsidTr="00EE234E">
        <w:tc>
          <w:tcPr>
            <w:tcW w:w="985" w:type="dxa"/>
            <w:shd w:val="clear" w:color="auto" w:fill="B4C6E7" w:themeFill="accent1" w:themeFillTint="66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pacing w:val="-2"/>
                <w:sz w:val="24"/>
                <w:szCs w:val="24"/>
              </w:rPr>
              <w:t>12:10</w:t>
            </w:r>
          </w:p>
        </w:tc>
        <w:tc>
          <w:tcPr>
            <w:tcW w:w="5248" w:type="dxa"/>
            <w:shd w:val="clear" w:color="auto" w:fill="B4C6E7" w:themeFill="accent1" w:themeFillTint="66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z w:val="24"/>
                <w:szCs w:val="24"/>
              </w:rPr>
              <w:t>Lunch</w:t>
            </w:r>
            <w:r w:rsidRPr="00B2669A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2669A">
              <w:rPr>
                <w:rFonts w:cstheme="minorHAnsi"/>
                <w:b/>
                <w:spacing w:val="-2"/>
                <w:sz w:val="24"/>
                <w:szCs w:val="24"/>
              </w:rPr>
              <w:t>Break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234E" w:rsidRPr="00EE234E" w:rsidTr="009837DC">
        <w:tc>
          <w:tcPr>
            <w:tcW w:w="985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8" w:type="dxa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pacing w:val="-2"/>
                <w:sz w:val="24"/>
                <w:szCs w:val="24"/>
              </w:rPr>
              <w:t>Pancreas</w:t>
            </w:r>
          </w:p>
        </w:tc>
        <w:tc>
          <w:tcPr>
            <w:tcW w:w="3117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234E" w:rsidRPr="00EE234E" w:rsidTr="009837DC">
        <w:tc>
          <w:tcPr>
            <w:tcW w:w="985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pacing w:val="-2"/>
                <w:sz w:val="24"/>
                <w:szCs w:val="24"/>
              </w:rPr>
              <w:t>13:10</w:t>
            </w:r>
          </w:p>
        </w:tc>
        <w:tc>
          <w:tcPr>
            <w:tcW w:w="5248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Robotic</w:t>
            </w:r>
            <w:r w:rsidRPr="00EE234E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Surgery</w:t>
            </w:r>
            <w:r w:rsidRPr="00EE234E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for</w:t>
            </w:r>
            <w:r w:rsidRPr="00EE234E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pancreatic</w:t>
            </w:r>
            <w:r w:rsidRPr="00EE234E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and</w:t>
            </w:r>
            <w:r w:rsidRPr="00EE234E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liver</w:t>
            </w:r>
            <w:r w:rsidRPr="00EE234E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pacing w:val="-2"/>
                <w:sz w:val="24"/>
                <w:szCs w:val="24"/>
              </w:rPr>
              <w:t>tumors</w:t>
            </w:r>
          </w:p>
        </w:tc>
        <w:tc>
          <w:tcPr>
            <w:tcW w:w="3117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James</w:t>
            </w:r>
            <w:r w:rsidRPr="00EE234E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Park</w:t>
            </w:r>
            <w:r w:rsidR="00B2669A">
              <w:rPr>
                <w:rFonts w:cstheme="minorHAnsi"/>
                <w:sz w:val="24"/>
                <w:szCs w:val="24"/>
              </w:rPr>
              <w:t>,</w:t>
            </w:r>
            <w:r w:rsidRPr="00EE234E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pacing w:val="-5"/>
                <w:sz w:val="24"/>
                <w:szCs w:val="24"/>
              </w:rPr>
              <w:t>MD</w:t>
            </w:r>
          </w:p>
        </w:tc>
      </w:tr>
      <w:tr w:rsidR="00EE234E" w:rsidRPr="00EE234E" w:rsidTr="009837DC">
        <w:tc>
          <w:tcPr>
            <w:tcW w:w="985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pacing w:val="-2"/>
                <w:sz w:val="24"/>
                <w:szCs w:val="24"/>
              </w:rPr>
              <w:lastRenderedPageBreak/>
              <w:t>13:30</w:t>
            </w:r>
          </w:p>
        </w:tc>
        <w:tc>
          <w:tcPr>
            <w:tcW w:w="5248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Palliative</w:t>
            </w:r>
            <w:r w:rsidRPr="00EE234E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approaches</w:t>
            </w:r>
            <w:r w:rsidRPr="00EE234E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in</w:t>
            </w:r>
            <w:r w:rsidRPr="00EE234E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advanced</w:t>
            </w:r>
            <w:r w:rsidRPr="00EE234E">
              <w:rPr>
                <w:rFonts w:cstheme="minorHAnsi"/>
                <w:spacing w:val="27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pancreatic</w:t>
            </w:r>
            <w:r w:rsidRPr="00EE234E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pacing w:val="-2"/>
                <w:sz w:val="24"/>
                <w:szCs w:val="24"/>
              </w:rPr>
              <w:t>cancer</w:t>
            </w:r>
          </w:p>
        </w:tc>
        <w:tc>
          <w:tcPr>
            <w:tcW w:w="3117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Krishna</w:t>
            </w:r>
            <w:r w:rsidRPr="00EE234E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Gurram</w:t>
            </w:r>
            <w:r w:rsidR="00B2669A">
              <w:rPr>
                <w:rFonts w:cstheme="minorHAnsi"/>
                <w:sz w:val="24"/>
                <w:szCs w:val="24"/>
              </w:rPr>
              <w:t>,</w:t>
            </w:r>
            <w:r w:rsidRPr="00EE234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pacing w:val="-5"/>
                <w:sz w:val="24"/>
                <w:szCs w:val="24"/>
              </w:rPr>
              <w:t>MD</w:t>
            </w:r>
          </w:p>
        </w:tc>
      </w:tr>
      <w:tr w:rsidR="00EE234E" w:rsidRPr="00EE234E" w:rsidTr="00EE234E">
        <w:tc>
          <w:tcPr>
            <w:tcW w:w="985" w:type="dxa"/>
            <w:shd w:val="clear" w:color="auto" w:fill="FFFF00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pacing w:val="-2"/>
                <w:sz w:val="24"/>
                <w:szCs w:val="24"/>
              </w:rPr>
              <w:t>13:50</w:t>
            </w:r>
          </w:p>
        </w:tc>
        <w:tc>
          <w:tcPr>
            <w:tcW w:w="5248" w:type="dxa"/>
            <w:shd w:val="clear" w:color="auto" w:fill="FFFF00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pacing w:val="-5"/>
                <w:sz w:val="24"/>
                <w:szCs w:val="24"/>
              </w:rPr>
              <w:t>Q&amp;A</w:t>
            </w:r>
          </w:p>
        </w:tc>
        <w:tc>
          <w:tcPr>
            <w:tcW w:w="3117" w:type="dxa"/>
            <w:shd w:val="clear" w:color="auto" w:fill="FFFF00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z w:val="24"/>
                <w:szCs w:val="24"/>
              </w:rPr>
              <w:t>Moderator:</w:t>
            </w:r>
            <w:r w:rsidRPr="00B2669A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2669A">
              <w:rPr>
                <w:rFonts w:cstheme="minorHAnsi"/>
                <w:b/>
                <w:sz w:val="24"/>
                <w:szCs w:val="24"/>
              </w:rPr>
              <w:t>Zahra</w:t>
            </w:r>
            <w:r w:rsidRPr="00B2669A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B2669A">
              <w:rPr>
                <w:rFonts w:cstheme="minorHAnsi"/>
                <w:b/>
                <w:sz w:val="24"/>
                <w:szCs w:val="24"/>
              </w:rPr>
              <w:t>Shafaee</w:t>
            </w:r>
            <w:r w:rsidR="00B2669A">
              <w:rPr>
                <w:rFonts w:cstheme="minorHAnsi"/>
                <w:b/>
                <w:sz w:val="24"/>
                <w:szCs w:val="24"/>
              </w:rPr>
              <w:t>,</w:t>
            </w:r>
            <w:r w:rsidRPr="00B2669A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B2669A">
              <w:rPr>
                <w:rFonts w:cstheme="minorHAnsi"/>
                <w:b/>
                <w:sz w:val="24"/>
                <w:szCs w:val="24"/>
              </w:rPr>
              <w:t>MD</w:t>
            </w:r>
            <w:r w:rsidR="00B2669A">
              <w:rPr>
                <w:rFonts w:cstheme="minorHAnsi"/>
                <w:b/>
                <w:sz w:val="24"/>
                <w:szCs w:val="24"/>
              </w:rPr>
              <w:t>,</w:t>
            </w:r>
            <w:r w:rsidRPr="00B2669A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B2669A">
              <w:rPr>
                <w:rFonts w:cstheme="minorHAnsi"/>
                <w:b/>
                <w:spacing w:val="-5"/>
                <w:sz w:val="24"/>
                <w:szCs w:val="24"/>
              </w:rPr>
              <w:t>MBA</w:t>
            </w:r>
          </w:p>
        </w:tc>
      </w:tr>
      <w:tr w:rsidR="00EE234E" w:rsidRPr="00EE234E" w:rsidTr="00EE234E">
        <w:tc>
          <w:tcPr>
            <w:tcW w:w="985" w:type="dxa"/>
            <w:shd w:val="clear" w:color="auto" w:fill="B4C6E7" w:themeFill="accent1" w:themeFillTint="66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pacing w:val="-2"/>
                <w:sz w:val="24"/>
                <w:szCs w:val="24"/>
              </w:rPr>
              <w:t>14:00</w:t>
            </w:r>
          </w:p>
        </w:tc>
        <w:tc>
          <w:tcPr>
            <w:tcW w:w="5248" w:type="dxa"/>
            <w:shd w:val="clear" w:color="auto" w:fill="B4C6E7" w:themeFill="accent1" w:themeFillTint="66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z w:val="24"/>
                <w:szCs w:val="24"/>
              </w:rPr>
              <w:t>Coﬀee</w:t>
            </w:r>
            <w:r w:rsidRPr="00B2669A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2669A">
              <w:rPr>
                <w:rFonts w:cstheme="minorHAnsi"/>
                <w:b/>
                <w:spacing w:val="-2"/>
                <w:sz w:val="24"/>
                <w:szCs w:val="24"/>
              </w:rPr>
              <w:t>Break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234E" w:rsidRPr="00EE234E" w:rsidTr="009837DC">
        <w:tc>
          <w:tcPr>
            <w:tcW w:w="985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14:</w:t>
            </w:r>
            <w:r w:rsidRPr="00EE234E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5248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z w:val="24"/>
                <w:szCs w:val="24"/>
              </w:rPr>
              <w:t>Case</w:t>
            </w:r>
            <w:r w:rsidRPr="00EE234E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vignette</w:t>
            </w:r>
            <w:r w:rsidRPr="00EE234E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and</w:t>
            </w:r>
            <w:r w:rsidRPr="00EE234E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multidisciplinary</w:t>
            </w:r>
            <w:r w:rsidRPr="00EE234E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z w:val="24"/>
                <w:szCs w:val="24"/>
              </w:rPr>
              <w:t>tumor</w:t>
            </w:r>
            <w:r w:rsidRPr="00EE234E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pacing w:val="-2"/>
                <w:sz w:val="24"/>
                <w:szCs w:val="24"/>
              </w:rPr>
              <w:t>board</w:t>
            </w:r>
          </w:p>
        </w:tc>
        <w:tc>
          <w:tcPr>
            <w:tcW w:w="3117" w:type="dxa"/>
          </w:tcPr>
          <w:p w:rsidR="00EE234E" w:rsidRPr="00EE234E" w:rsidRDefault="00EE234E" w:rsidP="00F443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E234E">
              <w:rPr>
                <w:rFonts w:cstheme="minorHAnsi"/>
                <w:spacing w:val="-2"/>
                <w:sz w:val="24"/>
                <w:szCs w:val="24"/>
              </w:rPr>
              <w:t>Multiple</w:t>
            </w:r>
            <w:r w:rsidRPr="00EE234E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EE234E">
              <w:rPr>
                <w:rFonts w:cstheme="minorHAnsi"/>
                <w:spacing w:val="-2"/>
                <w:sz w:val="24"/>
                <w:szCs w:val="24"/>
              </w:rPr>
              <w:t>faculties</w:t>
            </w:r>
          </w:p>
        </w:tc>
      </w:tr>
      <w:tr w:rsidR="00EE234E" w:rsidRPr="00EE234E" w:rsidTr="00EE234E">
        <w:tc>
          <w:tcPr>
            <w:tcW w:w="985" w:type="dxa"/>
            <w:shd w:val="clear" w:color="auto" w:fill="B4C6E7" w:themeFill="accent1" w:themeFillTint="66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z w:val="24"/>
                <w:szCs w:val="24"/>
              </w:rPr>
              <w:t>14:</w:t>
            </w:r>
            <w:r w:rsidRPr="00B2669A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2669A">
              <w:rPr>
                <w:rFonts w:cstheme="minorHAnsi"/>
                <w:b/>
                <w:spacing w:val="-5"/>
                <w:sz w:val="24"/>
                <w:szCs w:val="24"/>
              </w:rPr>
              <w:t>45</w:t>
            </w:r>
          </w:p>
        </w:tc>
        <w:tc>
          <w:tcPr>
            <w:tcW w:w="5248" w:type="dxa"/>
            <w:shd w:val="clear" w:color="auto" w:fill="B4C6E7" w:themeFill="accent1" w:themeFillTint="66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z w:val="24"/>
                <w:szCs w:val="24"/>
              </w:rPr>
              <w:t>Closing</w:t>
            </w:r>
            <w:r w:rsidRPr="00B2669A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2669A">
              <w:rPr>
                <w:rFonts w:cstheme="minorHAnsi"/>
                <w:b/>
                <w:sz w:val="24"/>
                <w:szCs w:val="24"/>
              </w:rPr>
              <w:t>remarks</w:t>
            </w:r>
            <w:r w:rsidRPr="00B2669A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B2669A">
              <w:rPr>
                <w:rFonts w:cstheme="minorHAnsi"/>
                <w:b/>
                <w:sz w:val="24"/>
                <w:szCs w:val="24"/>
              </w:rPr>
              <w:t>and</w:t>
            </w:r>
            <w:r w:rsidRPr="00B2669A">
              <w:rPr>
                <w:rFonts w:cstheme="minorHAnsi"/>
                <w:b/>
                <w:spacing w:val="-2"/>
                <w:sz w:val="24"/>
                <w:szCs w:val="24"/>
              </w:rPr>
              <w:t xml:space="preserve"> Adjournment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:rsidR="00EE234E" w:rsidRPr="00B2669A" w:rsidRDefault="00EE234E" w:rsidP="00F4431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2669A">
              <w:rPr>
                <w:rFonts w:cstheme="minorHAnsi"/>
                <w:b/>
                <w:sz w:val="24"/>
                <w:szCs w:val="24"/>
              </w:rPr>
              <w:t>Zahra</w:t>
            </w:r>
            <w:r w:rsidRPr="00B2669A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2669A">
              <w:rPr>
                <w:rFonts w:cstheme="minorHAnsi"/>
                <w:b/>
                <w:sz w:val="24"/>
                <w:szCs w:val="24"/>
              </w:rPr>
              <w:t>Shafaee</w:t>
            </w:r>
            <w:r w:rsidR="00B2669A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B2669A">
              <w:rPr>
                <w:rFonts w:cstheme="minorHAnsi"/>
                <w:b/>
                <w:sz w:val="24"/>
                <w:szCs w:val="24"/>
              </w:rPr>
              <w:t>MD</w:t>
            </w:r>
            <w:r w:rsidR="00B2669A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B2669A">
              <w:rPr>
                <w:rFonts w:cstheme="minorHAnsi"/>
                <w:b/>
                <w:spacing w:val="-5"/>
                <w:sz w:val="24"/>
                <w:szCs w:val="24"/>
              </w:rPr>
              <w:t>MBA</w:t>
            </w:r>
          </w:p>
        </w:tc>
      </w:tr>
    </w:tbl>
    <w:p w:rsidR="00B2669A" w:rsidRDefault="00B2669A" w:rsidP="00F4431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E234E" w:rsidRPr="00EE234E" w:rsidRDefault="00EE234E" w:rsidP="00F44318">
      <w:pPr>
        <w:spacing w:line="276" w:lineRule="auto"/>
        <w:jc w:val="both"/>
        <w:rPr>
          <w:rFonts w:cstheme="minorHAnsi"/>
          <w:sz w:val="24"/>
          <w:szCs w:val="24"/>
        </w:rPr>
      </w:pPr>
      <w:r w:rsidRPr="00EE234E">
        <w:rPr>
          <w:rFonts w:cstheme="minorHAnsi"/>
          <w:sz w:val="24"/>
          <w:szCs w:val="24"/>
        </w:rPr>
        <w:t>A1-22</w:t>
      </w:r>
      <w:r w:rsidRPr="00EE234E">
        <w:rPr>
          <w:rFonts w:cstheme="minorHAnsi"/>
          <w:spacing w:val="-6"/>
          <w:sz w:val="24"/>
          <w:szCs w:val="24"/>
        </w:rPr>
        <w:t xml:space="preserve"> </w:t>
      </w:r>
      <w:r w:rsidRPr="00EE234E">
        <w:rPr>
          <w:rFonts w:cstheme="minorHAnsi"/>
          <w:sz w:val="24"/>
          <w:szCs w:val="24"/>
        </w:rPr>
        <w:t>Auditorium.</w:t>
      </w:r>
      <w:r w:rsidRPr="00EE234E">
        <w:rPr>
          <w:rFonts w:cstheme="minorHAnsi"/>
          <w:spacing w:val="-5"/>
          <w:sz w:val="24"/>
          <w:szCs w:val="24"/>
        </w:rPr>
        <w:t xml:space="preserve"> </w:t>
      </w:r>
      <w:r w:rsidRPr="00EE234E">
        <w:rPr>
          <w:rFonts w:cstheme="minorHAnsi"/>
          <w:sz w:val="24"/>
          <w:szCs w:val="24"/>
        </w:rPr>
        <w:t>Elmhurst</w:t>
      </w:r>
      <w:r w:rsidRPr="00EE234E">
        <w:rPr>
          <w:rFonts w:cstheme="minorHAnsi"/>
          <w:spacing w:val="-5"/>
          <w:sz w:val="24"/>
          <w:szCs w:val="24"/>
        </w:rPr>
        <w:t xml:space="preserve"> </w:t>
      </w:r>
      <w:r w:rsidRPr="00EE234E">
        <w:rPr>
          <w:rFonts w:cstheme="minorHAnsi"/>
          <w:sz w:val="24"/>
          <w:szCs w:val="24"/>
        </w:rPr>
        <w:t>Hospital,</w:t>
      </w:r>
      <w:r w:rsidRPr="00EE234E">
        <w:rPr>
          <w:rFonts w:cstheme="minorHAnsi"/>
          <w:spacing w:val="-5"/>
          <w:sz w:val="24"/>
          <w:szCs w:val="24"/>
        </w:rPr>
        <w:t xml:space="preserve"> </w:t>
      </w:r>
      <w:r w:rsidRPr="00EE234E">
        <w:rPr>
          <w:rFonts w:cstheme="minorHAnsi"/>
          <w:sz w:val="24"/>
          <w:szCs w:val="24"/>
        </w:rPr>
        <w:t>79-01</w:t>
      </w:r>
      <w:r w:rsidRPr="00EE234E">
        <w:rPr>
          <w:rFonts w:cstheme="minorHAnsi"/>
          <w:spacing w:val="-5"/>
          <w:sz w:val="24"/>
          <w:szCs w:val="24"/>
        </w:rPr>
        <w:t xml:space="preserve"> </w:t>
      </w:r>
      <w:r w:rsidRPr="00EE234E">
        <w:rPr>
          <w:rFonts w:cstheme="minorHAnsi"/>
          <w:sz w:val="24"/>
          <w:szCs w:val="24"/>
        </w:rPr>
        <w:t>Broadway,</w:t>
      </w:r>
      <w:r w:rsidRPr="00EE234E">
        <w:rPr>
          <w:rFonts w:cstheme="minorHAnsi"/>
          <w:spacing w:val="-5"/>
          <w:sz w:val="24"/>
          <w:szCs w:val="24"/>
        </w:rPr>
        <w:t xml:space="preserve"> </w:t>
      </w:r>
      <w:r w:rsidRPr="00EE234E">
        <w:rPr>
          <w:rFonts w:cstheme="minorHAnsi"/>
          <w:sz w:val="24"/>
          <w:szCs w:val="24"/>
        </w:rPr>
        <w:t>Elmhurst,</w:t>
      </w:r>
      <w:r w:rsidRPr="00EE234E">
        <w:rPr>
          <w:rFonts w:cstheme="minorHAnsi"/>
          <w:spacing w:val="-5"/>
          <w:sz w:val="24"/>
          <w:szCs w:val="24"/>
        </w:rPr>
        <w:t xml:space="preserve"> </w:t>
      </w:r>
      <w:r w:rsidRPr="00EE234E">
        <w:rPr>
          <w:rFonts w:cstheme="minorHAnsi"/>
          <w:sz w:val="24"/>
          <w:szCs w:val="24"/>
        </w:rPr>
        <w:t>NY</w:t>
      </w:r>
      <w:r w:rsidRPr="00EE234E">
        <w:rPr>
          <w:rFonts w:cstheme="minorHAnsi"/>
          <w:spacing w:val="-5"/>
          <w:sz w:val="24"/>
          <w:szCs w:val="24"/>
        </w:rPr>
        <w:t xml:space="preserve"> </w:t>
      </w:r>
      <w:r w:rsidRPr="00EE234E">
        <w:rPr>
          <w:rFonts w:cstheme="minorHAnsi"/>
          <w:sz w:val="24"/>
          <w:szCs w:val="24"/>
        </w:rPr>
        <w:t>11373</w:t>
      </w:r>
      <w:r w:rsidRPr="00EE234E">
        <w:rPr>
          <w:rFonts w:cstheme="minorHAnsi"/>
          <w:spacing w:val="-5"/>
          <w:sz w:val="24"/>
          <w:szCs w:val="24"/>
        </w:rPr>
        <w:t xml:space="preserve"> </w:t>
      </w:r>
      <w:r w:rsidRPr="00EE234E">
        <w:rPr>
          <w:rFonts w:cstheme="minorHAnsi"/>
          <w:sz w:val="24"/>
          <w:szCs w:val="24"/>
        </w:rPr>
        <w:t>May</w:t>
      </w:r>
      <w:r w:rsidRPr="00EE234E">
        <w:rPr>
          <w:rFonts w:cstheme="minorHAnsi"/>
          <w:spacing w:val="-5"/>
          <w:sz w:val="24"/>
          <w:szCs w:val="24"/>
        </w:rPr>
        <w:t xml:space="preserve"> </w:t>
      </w:r>
      <w:r w:rsidRPr="00EE234E">
        <w:rPr>
          <w:rFonts w:cstheme="minorHAnsi"/>
          <w:sz w:val="24"/>
          <w:szCs w:val="24"/>
        </w:rPr>
        <w:t>30,</w:t>
      </w:r>
      <w:r w:rsidRPr="00EE234E">
        <w:rPr>
          <w:rFonts w:cstheme="minorHAnsi"/>
          <w:spacing w:val="-5"/>
          <w:sz w:val="24"/>
          <w:szCs w:val="24"/>
        </w:rPr>
        <w:t xml:space="preserve"> </w:t>
      </w:r>
      <w:r w:rsidRPr="00EE234E">
        <w:rPr>
          <w:rFonts w:cstheme="minorHAnsi"/>
          <w:spacing w:val="-4"/>
          <w:sz w:val="24"/>
          <w:szCs w:val="24"/>
        </w:rPr>
        <w:t>2025</w:t>
      </w:r>
    </w:p>
    <w:p w:rsidR="00B2669A" w:rsidRDefault="00B2669A" w:rsidP="00F4431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2669A" w:rsidRPr="00B2669A" w:rsidRDefault="00B2669A" w:rsidP="00F4431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2669A" w:rsidRPr="00B2669A" w:rsidRDefault="00B2669A" w:rsidP="00F4431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2669A" w:rsidRPr="00B2669A" w:rsidRDefault="00B2669A" w:rsidP="00F4431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2669A" w:rsidRDefault="00B2669A" w:rsidP="00F4431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50C9E" w:rsidRPr="00B2669A" w:rsidRDefault="00D50C9E" w:rsidP="00F44318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D50C9E" w:rsidRPr="00B266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4E" w:rsidRDefault="00EE234E" w:rsidP="00EE234E">
      <w:pPr>
        <w:spacing w:after="0" w:line="240" w:lineRule="auto"/>
      </w:pPr>
      <w:r>
        <w:separator/>
      </w:r>
    </w:p>
  </w:endnote>
  <w:endnote w:type="continuationSeparator" w:id="0">
    <w:p w:rsidR="00EE234E" w:rsidRDefault="00EE234E" w:rsidP="00EE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4E" w:rsidRDefault="00EE234E" w:rsidP="00EE234E">
      <w:pPr>
        <w:spacing w:after="0" w:line="240" w:lineRule="auto"/>
      </w:pPr>
      <w:r>
        <w:separator/>
      </w:r>
    </w:p>
  </w:footnote>
  <w:footnote w:type="continuationSeparator" w:id="0">
    <w:p w:rsidR="00EE234E" w:rsidRDefault="00EE234E" w:rsidP="00EE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4E" w:rsidRDefault="00EE234E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7C33B2EF" wp14:editId="66647062">
          <wp:simplePos x="0" y="0"/>
          <wp:positionH relativeFrom="page">
            <wp:posOffset>9525</wp:posOffset>
          </wp:positionH>
          <wp:positionV relativeFrom="page">
            <wp:posOffset>57150</wp:posOffset>
          </wp:positionV>
          <wp:extent cx="2524125" cy="4387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4125" cy="438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234E" w:rsidRDefault="00EE23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DC"/>
    <w:rsid w:val="001904B6"/>
    <w:rsid w:val="009837DC"/>
    <w:rsid w:val="00B2669A"/>
    <w:rsid w:val="00D50C9E"/>
    <w:rsid w:val="00E260B0"/>
    <w:rsid w:val="00EE234E"/>
    <w:rsid w:val="00F4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2E0B9-7048-45C3-98D5-3C4803DD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34E"/>
  </w:style>
  <w:style w:type="paragraph" w:styleId="Footer">
    <w:name w:val="footer"/>
    <w:basedOn w:val="Normal"/>
    <w:link w:val="FooterChar"/>
    <w:uiPriority w:val="99"/>
    <w:unhideWhenUsed/>
    <w:rsid w:val="00EE2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Health and Hospitals Corporation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Zeel</dc:creator>
  <cp:keywords/>
  <dc:description/>
  <cp:lastModifiedBy>Henry, Nicole A</cp:lastModifiedBy>
  <cp:revision>2</cp:revision>
  <dcterms:created xsi:type="dcterms:W3CDTF">2025-05-19T17:37:00Z</dcterms:created>
  <dcterms:modified xsi:type="dcterms:W3CDTF">2025-05-19T17:37:00Z</dcterms:modified>
</cp:coreProperties>
</file>